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2E" w:rsidRPr="00F65C2E" w:rsidRDefault="00F65C2E" w:rsidP="00F65C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542C" w:rsidRPr="00A0542C" w:rsidRDefault="00A0542C" w:rsidP="00A054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05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у</w:t>
      </w:r>
      <w:r w:rsidRPr="00A05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частников муниципального этапа В</w:t>
      </w:r>
      <w:r w:rsidRPr="00A05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сероссийской олимпиады школьн</w:t>
      </w:r>
      <w:r w:rsidRPr="00A05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иков 2023/2024 г.</w:t>
      </w:r>
    </w:p>
    <w:p w:rsidR="00A0542C" w:rsidRPr="00A0542C" w:rsidRDefault="00A0542C" w:rsidP="00CA1AE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42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CA1AEA">
        <w:rPr>
          <w:rFonts w:ascii="Times New Roman" w:hAnsi="Times New Roman" w:cs="Times New Roman"/>
          <w:color w:val="000000" w:themeColor="text1"/>
          <w:sz w:val="24"/>
          <w:szCs w:val="24"/>
        </w:rPr>
        <w:t>оцедура регистрации участников В</w:t>
      </w:r>
      <w:r w:rsidRPr="00A0542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CA1AE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олимпиады школьников:</w:t>
      </w:r>
    </w:p>
    <w:p w:rsidR="00A0542C" w:rsidRDefault="00A0542C" w:rsidP="00A054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участники муниципального этапа олимпиады в обязательном порядке проходят процедуру регистрации. </w:t>
      </w:r>
    </w:p>
    <w:p w:rsidR="00A0542C" w:rsidRDefault="00A0542C" w:rsidP="00A054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42C">
        <w:rPr>
          <w:rFonts w:ascii="Times New Roman" w:hAnsi="Times New Roman" w:cs="Times New Roman"/>
          <w:color w:val="000000" w:themeColor="text1"/>
          <w:sz w:val="24"/>
          <w:szCs w:val="24"/>
        </w:rPr>
        <w:t>При входе на площадку проведения олимпиады должна быть организована термометрия. При наличии повышенной температуры и признаков ОРВИ участники не допу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скаются на площадку проведения.</w:t>
      </w:r>
    </w:p>
    <w:p w:rsidR="0034192A" w:rsidRDefault="0034192A" w:rsidP="00341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участников муниципального этапа происходит в аудиториях проведения в соответствии со списками распределения, осуществляется организаторами в аудиториях перед началом проведения олимпиады. </w:t>
      </w:r>
    </w:p>
    <w:p w:rsidR="0034192A" w:rsidRPr="00A0542C" w:rsidRDefault="0034192A" w:rsidP="0034192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проведением регистрации участников муниципального этапа </w:t>
      </w:r>
      <w:proofErr w:type="spellStart"/>
      <w:r w:rsidRPr="00A0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ВсОШ</w:t>
      </w:r>
      <w:proofErr w:type="spellEnd"/>
      <w:r w:rsidRPr="00A0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оргкомитет в ОО – месте проведения олимпиады осуществляет сбор листа регистрации. </w:t>
      </w:r>
      <w:r w:rsidRPr="00A0542C">
        <w:rPr>
          <w:rFonts w:ascii="Times New Roman" w:hAnsi="Times New Roman" w:cs="Times New Roman"/>
          <w:color w:val="000000" w:themeColor="text1"/>
          <w:sz w:val="24"/>
          <w:szCs w:val="24"/>
        </w:rPr>
        <w:t>Лист регистрации передаются в оргкомитет муниципального этапа Всероссийской олимпиады школьников;</w:t>
      </w:r>
    </w:p>
    <w:p w:rsidR="0034192A" w:rsidRPr="0034192A" w:rsidRDefault="0034192A" w:rsidP="0034192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обучающихся осуществляется в общеобразовательном учреждении – месте проведения олимпиады перед началом ее проведения в соответствии со списками участников, прошедших отбор для участия в муниципальном этапе олимпиады, и имеющих право на участие в соответствии с Порядком проведения </w:t>
      </w:r>
      <w:proofErr w:type="spellStart"/>
      <w:r w:rsidRPr="00A0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ВсОШ</w:t>
      </w:r>
      <w:proofErr w:type="spellEnd"/>
      <w:r w:rsidRPr="00A0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4192A" w:rsidRDefault="00A0542C" w:rsidP="00341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92A">
        <w:rPr>
          <w:rFonts w:ascii="Times New Roman" w:hAnsi="Times New Roman" w:cs="Times New Roman"/>
          <w:color w:val="000000" w:themeColor="text1"/>
          <w:sz w:val="24"/>
          <w:szCs w:val="24"/>
        </w:rPr>
        <w:t>Рассадка участников во время проведения олимпиады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34192A" w:rsidRDefault="00A0542C" w:rsidP="00341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92A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 работы участники о</w:t>
      </w:r>
      <w:r w:rsidRPr="0034192A">
        <w:rPr>
          <w:rFonts w:ascii="Times New Roman" w:hAnsi="Times New Roman" w:cs="Times New Roman"/>
          <w:color w:val="000000" w:themeColor="text1"/>
          <w:sz w:val="24"/>
          <w:szCs w:val="24"/>
        </w:rPr>
        <w:t>лимпиады под руководством организаторов в аудитории заполняют титульный лист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F65C2E" w:rsidRPr="0034192A" w:rsidRDefault="00A0542C" w:rsidP="00341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92A"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олимпиады обеспечиваются: заданиями, бланками ответов (по необходимости), черновиками (при необходимости), необходимым оборудованием в соответствии с требованиями по каждому общеобразовательному предмету Олимпиады</w:t>
      </w:r>
      <w:r w:rsidR="003419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F65C2E" w:rsidRPr="0034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726C"/>
    <w:multiLevelType w:val="multilevel"/>
    <w:tmpl w:val="E87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D79A1"/>
    <w:multiLevelType w:val="multilevel"/>
    <w:tmpl w:val="5F1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61E7B"/>
    <w:multiLevelType w:val="multilevel"/>
    <w:tmpl w:val="285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6780D"/>
    <w:multiLevelType w:val="hybridMultilevel"/>
    <w:tmpl w:val="CFF2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63A8"/>
    <w:multiLevelType w:val="multilevel"/>
    <w:tmpl w:val="D2B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550035"/>
    <w:multiLevelType w:val="hybridMultilevel"/>
    <w:tmpl w:val="2128536C"/>
    <w:lvl w:ilvl="0" w:tplc="30A2417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85719"/>
    <w:multiLevelType w:val="hybridMultilevel"/>
    <w:tmpl w:val="CFF2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5225"/>
    <w:multiLevelType w:val="hybridMultilevel"/>
    <w:tmpl w:val="5CAA7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7F30"/>
    <w:multiLevelType w:val="hybridMultilevel"/>
    <w:tmpl w:val="004835F0"/>
    <w:lvl w:ilvl="0" w:tplc="B504C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5"/>
    <w:rsid w:val="00091BE6"/>
    <w:rsid w:val="00336B5A"/>
    <w:rsid w:val="0034192A"/>
    <w:rsid w:val="00845875"/>
    <w:rsid w:val="00897593"/>
    <w:rsid w:val="00A0542C"/>
    <w:rsid w:val="00CA1AEA"/>
    <w:rsid w:val="00F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CCEF"/>
  <w15:chartTrackingRefBased/>
  <w15:docId w15:val="{93E54523-40DE-4452-B8B6-F0F6140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2023-12-07T08:56:00Z</dcterms:created>
  <dcterms:modified xsi:type="dcterms:W3CDTF">2023-12-14T13:43:00Z</dcterms:modified>
</cp:coreProperties>
</file>